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963" w:rsidRDefault="00844963" w:rsidP="00987144">
      <w:pPr>
        <w:spacing w:line="560" w:lineRule="exact"/>
        <w:jc w:val="center"/>
        <w:rPr>
          <w:b/>
          <w:sz w:val="44"/>
          <w:szCs w:val="44"/>
        </w:rPr>
      </w:pPr>
    </w:p>
    <w:p w:rsidR="00987144" w:rsidRDefault="00987144" w:rsidP="00987144">
      <w:pPr>
        <w:spacing w:line="560" w:lineRule="exact"/>
        <w:jc w:val="center"/>
        <w:rPr>
          <w:b/>
          <w:sz w:val="44"/>
          <w:szCs w:val="44"/>
        </w:rPr>
      </w:pPr>
    </w:p>
    <w:p w:rsidR="00987144" w:rsidRDefault="00987144" w:rsidP="00987144">
      <w:pPr>
        <w:spacing w:line="560" w:lineRule="exact"/>
        <w:jc w:val="center"/>
        <w:rPr>
          <w:b/>
          <w:sz w:val="44"/>
          <w:szCs w:val="44"/>
        </w:rPr>
      </w:pPr>
    </w:p>
    <w:p w:rsidR="00987144" w:rsidRDefault="00987144" w:rsidP="00987144">
      <w:pPr>
        <w:spacing w:line="560" w:lineRule="exact"/>
        <w:jc w:val="center"/>
        <w:rPr>
          <w:b/>
          <w:sz w:val="44"/>
          <w:szCs w:val="44"/>
        </w:rPr>
      </w:pPr>
    </w:p>
    <w:p w:rsidR="009D2761" w:rsidRDefault="00844963" w:rsidP="00987144">
      <w:pPr>
        <w:spacing w:line="560" w:lineRule="exact"/>
        <w:jc w:val="center"/>
        <w:rPr>
          <w:b/>
          <w:sz w:val="44"/>
          <w:szCs w:val="44"/>
        </w:rPr>
      </w:pPr>
      <w:r w:rsidRPr="00844963">
        <w:rPr>
          <w:rFonts w:hint="eastAsia"/>
          <w:b/>
          <w:sz w:val="44"/>
          <w:szCs w:val="44"/>
        </w:rPr>
        <w:t>关于组织参加全国职工读书演讲</w:t>
      </w:r>
    </w:p>
    <w:p w:rsidR="00EA13A6" w:rsidRDefault="009D2761" w:rsidP="00987144">
      <w:pPr>
        <w:spacing w:line="56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网上展示</w:t>
      </w:r>
      <w:r w:rsidR="00844963" w:rsidRPr="00844963">
        <w:rPr>
          <w:rFonts w:hint="eastAsia"/>
          <w:b/>
          <w:sz w:val="44"/>
          <w:szCs w:val="44"/>
        </w:rPr>
        <w:t>活动的通知</w:t>
      </w:r>
    </w:p>
    <w:p w:rsidR="00844963" w:rsidRDefault="00844963" w:rsidP="00987144">
      <w:pPr>
        <w:spacing w:line="560" w:lineRule="exact"/>
        <w:jc w:val="center"/>
        <w:rPr>
          <w:sz w:val="32"/>
          <w:szCs w:val="32"/>
        </w:rPr>
      </w:pPr>
    </w:p>
    <w:p w:rsidR="00844963" w:rsidRDefault="00844963" w:rsidP="00987144">
      <w:pPr>
        <w:spacing w:line="560" w:lineRule="exac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C727C6">
        <w:rPr>
          <w:rFonts w:ascii="仿宋_GB2312" w:eastAsia="仿宋_GB2312" w:hAnsi="仿宋" w:hint="eastAsia"/>
          <w:sz w:val="32"/>
          <w:szCs w:val="32"/>
        </w:rPr>
        <w:t>各</w:t>
      </w:r>
      <w:r>
        <w:rPr>
          <w:rFonts w:ascii="仿宋_GB2312" w:eastAsia="仿宋_GB2312" w:hAnsi="仿宋" w:hint="eastAsia"/>
          <w:sz w:val="32"/>
          <w:szCs w:val="32"/>
        </w:rPr>
        <w:t>县（市、区）</w:t>
      </w:r>
      <w:r w:rsidRPr="00C727C6">
        <w:rPr>
          <w:rFonts w:ascii="仿宋_GB2312" w:eastAsia="仿宋_GB2312" w:hAnsi="仿宋" w:hint="eastAsia"/>
          <w:sz w:val="32"/>
          <w:szCs w:val="32"/>
        </w:rPr>
        <w:t>总工会，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各产业工会，各基层工会</w:t>
      </w:r>
      <w:r w:rsidRPr="00C727C6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：</w:t>
      </w:r>
    </w:p>
    <w:p w:rsidR="00844963" w:rsidRDefault="00844963" w:rsidP="00987144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为深入开展“争当学习型职工读书活动”，提升职工队伍整体素质，按照全国总工会、自治区总工会文件要求，梧州市总</w:t>
      </w:r>
      <w:r w:rsidR="009D2761">
        <w:rPr>
          <w:rFonts w:ascii="仿宋_GB2312" w:eastAsia="仿宋_GB2312" w:hint="eastAsia"/>
          <w:sz w:val="32"/>
          <w:szCs w:val="32"/>
        </w:rPr>
        <w:t>工会决定组织我市职工参与</w:t>
      </w:r>
      <w:r>
        <w:rPr>
          <w:rFonts w:ascii="仿宋_GB2312" w:eastAsia="仿宋_GB2312" w:hint="eastAsia"/>
          <w:sz w:val="32"/>
          <w:szCs w:val="32"/>
        </w:rPr>
        <w:t>读书演讲网上展示活动</w:t>
      </w:r>
      <w:r w:rsidR="009D2761">
        <w:rPr>
          <w:rFonts w:ascii="仿宋_GB2312" w:eastAsia="仿宋_GB2312" w:hint="eastAsia"/>
          <w:sz w:val="32"/>
          <w:szCs w:val="32"/>
        </w:rPr>
        <w:t>，现将有关事项通知如下：</w:t>
      </w:r>
    </w:p>
    <w:p w:rsidR="009D2761" w:rsidRPr="009462CD" w:rsidRDefault="009D2761" w:rsidP="00987144">
      <w:pPr>
        <w:spacing w:line="560" w:lineRule="exact"/>
        <w:ind w:firstLine="645"/>
        <w:rPr>
          <w:rFonts w:ascii="黑体" w:eastAsia="黑体"/>
          <w:b/>
          <w:sz w:val="32"/>
          <w:szCs w:val="32"/>
        </w:rPr>
      </w:pPr>
      <w:r w:rsidRPr="009462CD">
        <w:rPr>
          <w:rFonts w:ascii="黑体" w:eastAsia="黑体" w:hint="eastAsia"/>
          <w:b/>
          <w:sz w:val="32"/>
          <w:szCs w:val="32"/>
        </w:rPr>
        <w:t>一、活动目的</w:t>
      </w:r>
    </w:p>
    <w:p w:rsidR="009D2761" w:rsidRDefault="009D2761" w:rsidP="00987144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以“中国梦·劳动美</w:t>
      </w:r>
      <w:r w:rsidR="00987144" w:rsidRPr="00987144">
        <w:rPr>
          <w:rFonts w:ascii="黑体" w:eastAsia="黑体" w:hint="eastAsia"/>
          <w:sz w:val="36"/>
          <w:szCs w:val="36"/>
        </w:rPr>
        <w:t>——</w:t>
      </w:r>
      <w:r>
        <w:rPr>
          <w:rFonts w:ascii="仿宋_GB2312" w:eastAsia="仿宋_GB2312" w:hint="eastAsia"/>
          <w:sz w:val="32"/>
          <w:szCs w:val="32"/>
        </w:rPr>
        <w:t>我与‘十三五’”为主题，通过组织职工参与读书演讲网上展示活动，引导广大职工关注“十三五”规划，结合自己的工作岗位交流读书心得，宣传广大职工的读书成效以及实现“十三五”规划目标任务努力奉献的精神和行动。</w:t>
      </w:r>
    </w:p>
    <w:p w:rsidR="009D2761" w:rsidRPr="009462CD" w:rsidRDefault="009D2761" w:rsidP="00987144">
      <w:pPr>
        <w:spacing w:line="560" w:lineRule="exact"/>
        <w:ind w:firstLine="645"/>
        <w:rPr>
          <w:rFonts w:ascii="黑体" w:eastAsia="黑体"/>
          <w:b/>
          <w:sz w:val="32"/>
          <w:szCs w:val="32"/>
        </w:rPr>
      </w:pPr>
      <w:r w:rsidRPr="009462CD">
        <w:rPr>
          <w:rFonts w:ascii="黑体" w:eastAsia="黑体" w:hint="eastAsia"/>
          <w:b/>
          <w:sz w:val="32"/>
          <w:szCs w:val="32"/>
        </w:rPr>
        <w:t>二、活动时间</w:t>
      </w:r>
    </w:p>
    <w:p w:rsidR="009D2761" w:rsidRDefault="009D2761" w:rsidP="00987144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2016年8月3日（星期三）</w:t>
      </w:r>
    </w:p>
    <w:p w:rsidR="009D2761" w:rsidRPr="009462CD" w:rsidRDefault="009D2761" w:rsidP="00987144">
      <w:pPr>
        <w:spacing w:line="560" w:lineRule="exact"/>
        <w:ind w:firstLine="645"/>
        <w:rPr>
          <w:rFonts w:ascii="黑体" w:eastAsia="黑体"/>
          <w:b/>
          <w:sz w:val="32"/>
          <w:szCs w:val="32"/>
        </w:rPr>
      </w:pPr>
      <w:r w:rsidRPr="009462CD">
        <w:rPr>
          <w:rFonts w:ascii="黑体" w:eastAsia="黑体" w:hint="eastAsia"/>
          <w:b/>
          <w:sz w:val="32"/>
          <w:szCs w:val="32"/>
        </w:rPr>
        <w:t>三、</w:t>
      </w:r>
      <w:r w:rsidR="006841B4" w:rsidRPr="009462CD">
        <w:rPr>
          <w:rFonts w:ascii="黑体" w:eastAsia="黑体" w:hint="eastAsia"/>
          <w:b/>
          <w:sz w:val="32"/>
          <w:szCs w:val="32"/>
        </w:rPr>
        <w:t>活动安排</w:t>
      </w:r>
    </w:p>
    <w:p w:rsidR="006841B4" w:rsidRDefault="006841B4" w:rsidP="00987144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（一）梧州市总</w:t>
      </w:r>
      <w:r w:rsidR="00855EA4">
        <w:rPr>
          <w:rFonts w:ascii="仿宋_GB2312" w:eastAsia="仿宋_GB2312" w:hint="eastAsia"/>
          <w:sz w:val="32"/>
          <w:szCs w:val="32"/>
        </w:rPr>
        <w:t>工会从获奖作品</w:t>
      </w:r>
      <w:r>
        <w:rPr>
          <w:rFonts w:ascii="仿宋_GB2312" w:eastAsia="仿宋_GB2312" w:hint="eastAsia"/>
          <w:sz w:val="32"/>
          <w:szCs w:val="32"/>
        </w:rPr>
        <w:t>中选拔1-2个演讲</w:t>
      </w:r>
      <w:r w:rsidR="00855EA4">
        <w:rPr>
          <w:rFonts w:ascii="仿宋_GB2312" w:eastAsia="仿宋_GB2312" w:hint="eastAsia"/>
          <w:sz w:val="32"/>
          <w:szCs w:val="32"/>
        </w:rPr>
        <w:t>节目</w:t>
      </w:r>
      <w:r>
        <w:rPr>
          <w:rFonts w:ascii="仿宋_GB2312" w:eastAsia="仿宋_GB2312" w:hint="eastAsia"/>
          <w:sz w:val="32"/>
          <w:szCs w:val="32"/>
        </w:rPr>
        <w:t>，经过重新专门录制</w:t>
      </w:r>
      <w:r w:rsidR="00855EA4">
        <w:rPr>
          <w:rFonts w:ascii="仿宋_GB2312" w:eastAsia="仿宋_GB2312" w:hint="eastAsia"/>
          <w:sz w:val="32"/>
          <w:szCs w:val="32"/>
        </w:rPr>
        <w:t>视频</w:t>
      </w:r>
      <w:r>
        <w:rPr>
          <w:rFonts w:ascii="仿宋_GB2312" w:eastAsia="仿宋_GB2312" w:hint="eastAsia"/>
          <w:sz w:val="32"/>
          <w:szCs w:val="32"/>
        </w:rPr>
        <w:t>推荐参加全区展示及选拔，</w:t>
      </w:r>
      <w:r w:rsidR="00855EA4">
        <w:rPr>
          <w:rFonts w:ascii="仿宋_GB2312" w:eastAsia="仿宋_GB2312" w:hint="eastAsia"/>
          <w:sz w:val="32"/>
          <w:szCs w:val="32"/>
        </w:rPr>
        <w:t>经自治区总工会审定后，再选送优秀演讲视频作品参加全国展示。</w:t>
      </w:r>
    </w:p>
    <w:p w:rsidR="00855EA4" w:rsidRDefault="00855EA4" w:rsidP="00987144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="0040205A">
        <w:rPr>
          <w:rFonts w:ascii="仿宋_GB2312" w:eastAsia="仿宋_GB2312" w:hint="eastAsia"/>
          <w:sz w:val="32"/>
          <w:szCs w:val="32"/>
        </w:rPr>
        <w:t>本次活动</w:t>
      </w:r>
      <w:r w:rsidR="00B74814">
        <w:rPr>
          <w:rFonts w:ascii="仿宋_GB2312" w:eastAsia="仿宋_GB2312" w:hint="eastAsia"/>
          <w:sz w:val="32"/>
          <w:szCs w:val="32"/>
        </w:rPr>
        <w:t>各参赛选手</w:t>
      </w:r>
      <w:r w:rsidR="0040205A">
        <w:rPr>
          <w:rFonts w:ascii="仿宋_GB2312" w:eastAsia="仿宋_GB2312" w:hint="eastAsia"/>
          <w:sz w:val="32"/>
          <w:szCs w:val="32"/>
        </w:rPr>
        <w:t>的演讲视频将统一在梧州工会网</w:t>
      </w:r>
      <w:r w:rsidR="0040205A">
        <w:rPr>
          <w:rFonts w:ascii="仿宋_GB2312" w:eastAsia="仿宋_GB2312" w:hint="eastAsia"/>
          <w:sz w:val="32"/>
          <w:szCs w:val="32"/>
        </w:rPr>
        <w:lastRenderedPageBreak/>
        <w:t>（</w:t>
      </w:r>
      <w:r w:rsidR="0040205A">
        <w:rPr>
          <w:rFonts w:ascii="仿宋_GB2312" w:eastAsia="仿宋_GB2312"/>
          <w:sz w:val="32"/>
          <w:szCs w:val="32"/>
        </w:rPr>
        <w:t>www.gxwzgh.cn</w:t>
      </w:r>
      <w:r w:rsidR="0040205A">
        <w:rPr>
          <w:rFonts w:ascii="仿宋_GB2312" w:eastAsia="仿宋_GB2312" w:hint="eastAsia"/>
          <w:sz w:val="32"/>
          <w:szCs w:val="32"/>
        </w:rPr>
        <w:t>）展示，</w:t>
      </w:r>
      <w:r>
        <w:rPr>
          <w:rFonts w:ascii="仿宋_GB2312" w:eastAsia="仿宋_GB2312" w:hint="eastAsia"/>
          <w:sz w:val="32"/>
          <w:szCs w:val="32"/>
        </w:rPr>
        <w:t>全区职工读书演讲作品将在自治区总工会门户网、桂工网等网络平台集中展示，被全国总工会选上的作品将在中工网专网展示。</w:t>
      </w:r>
    </w:p>
    <w:p w:rsidR="00987144" w:rsidRPr="009D6043" w:rsidRDefault="00855EA4" w:rsidP="00987144"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 w:rsidRPr="009462CD">
        <w:rPr>
          <w:rFonts w:ascii="黑体" w:eastAsia="黑体" w:hint="eastAsia"/>
          <w:b/>
          <w:sz w:val="32"/>
          <w:szCs w:val="32"/>
        </w:rPr>
        <w:t>四、</w:t>
      </w:r>
      <w:r w:rsidR="00987144" w:rsidRPr="009D6043">
        <w:rPr>
          <w:rFonts w:ascii="黑体" w:eastAsia="黑体" w:hint="eastAsia"/>
          <w:sz w:val="32"/>
          <w:szCs w:val="32"/>
        </w:rPr>
        <w:t>奖项设置</w:t>
      </w:r>
    </w:p>
    <w:p w:rsidR="00987144" w:rsidRDefault="00987144" w:rsidP="00987144">
      <w:pPr>
        <w:spacing w:line="560" w:lineRule="exact"/>
        <w:ind w:firstLine="645"/>
        <w:rPr>
          <w:rFonts w:ascii="黑体" w:eastAsia="黑体"/>
          <w:b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本次演讲活动设一等奖、二等奖、三等奖和优秀奖，并对获奖者予以适当奖励。</w:t>
      </w:r>
    </w:p>
    <w:p w:rsidR="00855EA4" w:rsidRPr="009462CD" w:rsidRDefault="00987144" w:rsidP="00987144">
      <w:pPr>
        <w:spacing w:line="560" w:lineRule="exact"/>
        <w:ind w:firstLine="645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五、</w:t>
      </w:r>
      <w:r w:rsidR="00855EA4" w:rsidRPr="009462CD">
        <w:rPr>
          <w:rFonts w:ascii="黑体" w:eastAsia="黑体" w:hint="eastAsia"/>
          <w:b/>
          <w:sz w:val="32"/>
          <w:szCs w:val="32"/>
        </w:rPr>
        <w:t>活动要求</w:t>
      </w:r>
    </w:p>
    <w:p w:rsidR="009462CD" w:rsidRDefault="00855EA4" w:rsidP="00987144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="009462CD">
        <w:rPr>
          <w:rFonts w:ascii="仿宋_GB2312" w:eastAsia="仿宋_GB2312" w:hint="eastAsia"/>
          <w:sz w:val="32"/>
          <w:szCs w:val="32"/>
        </w:rPr>
        <w:t>演讲活动可以采用单独、综合、多重组合等表现手法，适当配合音乐、舞蹈、表演、演奏、书画、特技等辅助手段烘托氛围。</w:t>
      </w:r>
    </w:p>
    <w:p w:rsidR="00855EA4" w:rsidRDefault="009462CD" w:rsidP="00987144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（二）演讲时长控制在6分钟以内（含自我介绍）。</w:t>
      </w:r>
    </w:p>
    <w:p w:rsidR="009462CD" w:rsidRDefault="009462CD" w:rsidP="00987144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（三）各级工会要高度重视并做好组织工作，把此项工作作为宣传和实施“十三五”规划的重要工作载体，作为“中国梦·劳动美”主题宣传活动的重要工作内容，按通知要求，精心组织，于</w:t>
      </w:r>
      <w:r w:rsidRPr="009462CD">
        <w:rPr>
          <w:rFonts w:ascii="仿宋_GB2312" w:eastAsia="仿宋_GB2312" w:hint="eastAsia"/>
          <w:b/>
          <w:sz w:val="32"/>
          <w:szCs w:val="32"/>
        </w:rPr>
        <w:t>7月15日前</w:t>
      </w:r>
      <w:r>
        <w:rPr>
          <w:rFonts w:ascii="仿宋_GB2312" w:eastAsia="仿宋_GB2312" w:hint="eastAsia"/>
          <w:sz w:val="32"/>
          <w:szCs w:val="32"/>
        </w:rPr>
        <w:t>将填好的</w:t>
      </w:r>
      <w:r w:rsidRPr="009462CD">
        <w:rPr>
          <w:rFonts w:ascii="仿宋_GB2312" w:eastAsia="仿宋_GB2312" w:hint="eastAsia"/>
          <w:b/>
          <w:sz w:val="32"/>
          <w:szCs w:val="32"/>
        </w:rPr>
        <w:t>报名表一份</w:t>
      </w:r>
      <w:r>
        <w:rPr>
          <w:rFonts w:ascii="仿宋_GB2312" w:eastAsia="仿宋_GB2312" w:hint="eastAsia"/>
          <w:sz w:val="32"/>
          <w:szCs w:val="32"/>
        </w:rPr>
        <w:t>和</w:t>
      </w:r>
      <w:r w:rsidRPr="009462CD">
        <w:rPr>
          <w:rFonts w:ascii="仿宋_GB2312" w:eastAsia="仿宋_GB2312" w:hint="eastAsia"/>
          <w:b/>
          <w:sz w:val="32"/>
          <w:szCs w:val="32"/>
        </w:rPr>
        <w:t>演讲内容一式三份</w:t>
      </w:r>
      <w:r>
        <w:rPr>
          <w:rFonts w:ascii="仿宋_GB2312" w:eastAsia="仿宋_GB2312" w:hAnsi="仿宋" w:hint="eastAsia"/>
          <w:sz w:val="32"/>
          <w:szCs w:val="32"/>
        </w:rPr>
        <w:t>交到市总工会宣教部，并将以上材料用</w:t>
      </w:r>
      <w:hyperlink r:id="rId7" w:history="1">
        <w:r w:rsidRPr="009462CD">
          <w:rPr>
            <w:rStyle w:val="a7"/>
            <w:rFonts w:ascii="仿宋_GB2312" w:eastAsia="仿宋_GB2312" w:hAnsi="仿宋" w:hint="eastAsia"/>
            <w:color w:val="auto"/>
            <w:sz w:val="32"/>
            <w:szCs w:val="32"/>
            <w:u w:val="none"/>
          </w:rPr>
          <w:t>电子文档发送到市总工会宣教部邮箱</w:t>
        </w:r>
        <w:r w:rsidRPr="009462CD">
          <w:rPr>
            <w:rStyle w:val="a7"/>
            <w:rFonts w:ascii="仿宋_GB2312" w:eastAsia="仿宋_GB2312" w:hAnsi="仿宋"/>
            <w:b/>
            <w:color w:val="auto"/>
            <w:sz w:val="32"/>
            <w:szCs w:val="32"/>
            <w:u w:val="none"/>
          </w:rPr>
          <w:t>wzszghxjb@163.com</w:t>
        </w:r>
      </w:hyperlink>
      <w:r>
        <w:rPr>
          <w:rFonts w:ascii="仿宋_GB2312" w:eastAsia="仿宋_GB2312" w:hAnsi="仿宋" w:hint="eastAsia"/>
          <w:sz w:val="32"/>
          <w:szCs w:val="32"/>
        </w:rPr>
        <w:t>，联系电话：6016322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855EA4" w:rsidRDefault="00855EA4" w:rsidP="00987144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</w:p>
    <w:p w:rsidR="009462CD" w:rsidRDefault="00987144" w:rsidP="00987144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附件：演讲活动报名表</w:t>
      </w:r>
    </w:p>
    <w:p w:rsidR="00987144" w:rsidRDefault="00987144" w:rsidP="00987144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</w:p>
    <w:p w:rsidR="00987144" w:rsidRDefault="00987144" w:rsidP="00987144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</w:p>
    <w:p w:rsidR="00987144" w:rsidRPr="00987144" w:rsidRDefault="00987144" w:rsidP="00987144">
      <w:pPr>
        <w:spacing w:line="560" w:lineRule="exact"/>
        <w:ind w:firstLineChars="1103" w:firstLine="4633"/>
        <w:rPr>
          <w:rFonts w:ascii="仿宋_GB2312" w:eastAsia="仿宋_GB2312"/>
          <w:spacing w:val="50"/>
          <w:sz w:val="32"/>
          <w:szCs w:val="32"/>
        </w:rPr>
      </w:pPr>
      <w:r w:rsidRPr="00987144">
        <w:rPr>
          <w:rFonts w:ascii="仿宋_GB2312" w:eastAsia="仿宋_GB2312" w:hint="eastAsia"/>
          <w:spacing w:val="50"/>
          <w:sz w:val="32"/>
          <w:szCs w:val="32"/>
        </w:rPr>
        <w:t>梧州市总工会</w:t>
      </w:r>
    </w:p>
    <w:p w:rsidR="00987144" w:rsidRDefault="00987144" w:rsidP="00987144">
      <w:pPr>
        <w:spacing w:line="560" w:lineRule="exact"/>
        <w:ind w:firstLineChars="1650" w:firstLine="5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2016年6月1日</w:t>
      </w:r>
    </w:p>
    <w:p w:rsidR="00987144" w:rsidRDefault="00987144" w:rsidP="00987144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987144" w:rsidRDefault="00987144" w:rsidP="00987144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附件：</w:t>
      </w:r>
    </w:p>
    <w:p w:rsidR="00987144" w:rsidRDefault="00987144" w:rsidP="00987144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987144" w:rsidRPr="00987144" w:rsidRDefault="00987144" w:rsidP="00987144">
      <w:pPr>
        <w:spacing w:line="560" w:lineRule="exact"/>
        <w:jc w:val="center"/>
        <w:rPr>
          <w:rFonts w:ascii="黑体" w:eastAsia="黑体"/>
          <w:sz w:val="36"/>
          <w:szCs w:val="36"/>
        </w:rPr>
      </w:pPr>
      <w:r w:rsidRPr="00987144">
        <w:rPr>
          <w:rFonts w:ascii="黑体" w:eastAsia="黑体" w:hint="eastAsia"/>
          <w:sz w:val="36"/>
          <w:szCs w:val="36"/>
        </w:rPr>
        <w:t>“中国梦·劳动美——我与‘十三五’”演讲活动报名表</w:t>
      </w:r>
    </w:p>
    <w:p w:rsidR="00987144" w:rsidRDefault="00987144" w:rsidP="00987144">
      <w:pPr>
        <w:spacing w:line="560" w:lineRule="exact"/>
        <w:jc w:val="center"/>
        <w:rPr>
          <w:rFonts w:ascii="黑体" w:eastAsia="黑体"/>
          <w:sz w:val="32"/>
          <w:szCs w:val="32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68"/>
        <w:gridCol w:w="2126"/>
        <w:gridCol w:w="1843"/>
        <w:gridCol w:w="1842"/>
        <w:gridCol w:w="1701"/>
      </w:tblGrid>
      <w:tr w:rsidR="00987144" w:rsidRPr="00987144" w:rsidTr="00987144">
        <w:trPr>
          <w:trHeight w:val="851"/>
        </w:trPr>
        <w:tc>
          <w:tcPr>
            <w:tcW w:w="1668" w:type="dxa"/>
            <w:shd w:val="clear" w:color="auto" w:fill="auto"/>
            <w:vAlign w:val="center"/>
          </w:tcPr>
          <w:p w:rsidR="00987144" w:rsidRPr="00987144" w:rsidRDefault="00987144" w:rsidP="00987144">
            <w:pPr>
              <w:spacing w:line="560" w:lineRule="exact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  <w:r w:rsidRPr="00987144">
              <w:rPr>
                <w:rFonts w:ascii="仿宋_GB2312" w:eastAsia="仿宋_GB2312" w:hAnsi="宋体" w:hint="eastAsia"/>
                <w:b/>
                <w:sz w:val="32"/>
                <w:szCs w:val="32"/>
              </w:rPr>
              <w:t>单  位</w:t>
            </w:r>
          </w:p>
        </w:tc>
        <w:tc>
          <w:tcPr>
            <w:tcW w:w="7512" w:type="dxa"/>
            <w:gridSpan w:val="4"/>
            <w:shd w:val="clear" w:color="auto" w:fill="auto"/>
            <w:vAlign w:val="center"/>
          </w:tcPr>
          <w:p w:rsidR="00987144" w:rsidRPr="00987144" w:rsidRDefault="00987144" w:rsidP="00987144">
            <w:pPr>
              <w:spacing w:line="560" w:lineRule="exact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</w:p>
        </w:tc>
      </w:tr>
      <w:tr w:rsidR="00987144" w:rsidRPr="00987144" w:rsidTr="00987144">
        <w:trPr>
          <w:trHeight w:val="851"/>
        </w:trPr>
        <w:tc>
          <w:tcPr>
            <w:tcW w:w="1668" w:type="dxa"/>
            <w:shd w:val="clear" w:color="auto" w:fill="auto"/>
            <w:vAlign w:val="center"/>
          </w:tcPr>
          <w:p w:rsidR="00987144" w:rsidRPr="00987144" w:rsidRDefault="00987144" w:rsidP="00987144">
            <w:pPr>
              <w:spacing w:line="560" w:lineRule="exact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  <w:r w:rsidRPr="00987144">
              <w:rPr>
                <w:rFonts w:ascii="仿宋_GB2312" w:eastAsia="仿宋_GB2312" w:hAnsi="宋体" w:hint="eastAsia"/>
                <w:b/>
                <w:sz w:val="32"/>
                <w:szCs w:val="32"/>
              </w:rPr>
              <w:t>联系人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987144" w:rsidRPr="00987144" w:rsidRDefault="00987144" w:rsidP="00987144">
            <w:pPr>
              <w:spacing w:line="560" w:lineRule="exact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987144" w:rsidRPr="00987144" w:rsidRDefault="00987144" w:rsidP="00987144">
            <w:pPr>
              <w:spacing w:line="560" w:lineRule="exact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  <w:r w:rsidRPr="00987144">
              <w:rPr>
                <w:rFonts w:ascii="仿宋_GB2312" w:eastAsia="仿宋_GB2312" w:hAnsi="宋体" w:hint="eastAsia"/>
                <w:b/>
                <w:sz w:val="32"/>
                <w:szCs w:val="32"/>
              </w:rPr>
              <w:t>联系电话</w:t>
            </w:r>
          </w:p>
        </w:tc>
        <w:tc>
          <w:tcPr>
            <w:tcW w:w="3543" w:type="dxa"/>
            <w:gridSpan w:val="2"/>
            <w:shd w:val="clear" w:color="auto" w:fill="auto"/>
            <w:vAlign w:val="center"/>
          </w:tcPr>
          <w:p w:rsidR="00987144" w:rsidRPr="00987144" w:rsidRDefault="00987144" w:rsidP="00987144">
            <w:pPr>
              <w:spacing w:line="560" w:lineRule="exact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</w:p>
        </w:tc>
      </w:tr>
      <w:tr w:rsidR="00987144" w:rsidRPr="00987144" w:rsidTr="00987144">
        <w:trPr>
          <w:trHeight w:val="851"/>
        </w:trPr>
        <w:tc>
          <w:tcPr>
            <w:tcW w:w="1668" w:type="dxa"/>
            <w:shd w:val="clear" w:color="auto" w:fill="auto"/>
            <w:vAlign w:val="center"/>
          </w:tcPr>
          <w:p w:rsidR="00987144" w:rsidRPr="00987144" w:rsidRDefault="00987144" w:rsidP="00987144">
            <w:pPr>
              <w:spacing w:line="560" w:lineRule="exact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  <w:r w:rsidRPr="00987144">
              <w:rPr>
                <w:rFonts w:ascii="仿宋_GB2312" w:eastAsia="仿宋_GB2312" w:hAnsi="宋体" w:hint="eastAsia"/>
                <w:b/>
                <w:sz w:val="32"/>
                <w:szCs w:val="32"/>
              </w:rPr>
              <w:t>选手姓名</w:t>
            </w:r>
          </w:p>
        </w:tc>
        <w:tc>
          <w:tcPr>
            <w:tcW w:w="3969" w:type="dxa"/>
            <w:gridSpan w:val="2"/>
            <w:shd w:val="clear" w:color="auto" w:fill="auto"/>
            <w:vAlign w:val="center"/>
          </w:tcPr>
          <w:p w:rsidR="00987144" w:rsidRPr="00987144" w:rsidRDefault="00987144" w:rsidP="00987144">
            <w:pPr>
              <w:spacing w:line="560" w:lineRule="exact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32"/>
                <w:szCs w:val="32"/>
              </w:rPr>
              <w:t>演讲</w:t>
            </w:r>
            <w:r w:rsidRPr="00987144">
              <w:rPr>
                <w:rFonts w:ascii="仿宋_GB2312" w:eastAsia="仿宋_GB2312" w:hAnsi="宋体" w:hint="eastAsia"/>
                <w:b/>
                <w:sz w:val="32"/>
                <w:szCs w:val="32"/>
              </w:rPr>
              <w:t>作品题目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87144" w:rsidRPr="00987144" w:rsidRDefault="00987144" w:rsidP="00987144">
            <w:pPr>
              <w:spacing w:line="560" w:lineRule="exact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  <w:r w:rsidRPr="00987144">
              <w:rPr>
                <w:rFonts w:ascii="仿宋_GB2312" w:eastAsia="仿宋_GB2312" w:hAnsi="宋体" w:hint="eastAsia"/>
                <w:b/>
                <w:sz w:val="32"/>
                <w:szCs w:val="32"/>
              </w:rPr>
              <w:t>是否配乐</w:t>
            </w:r>
          </w:p>
        </w:tc>
        <w:tc>
          <w:tcPr>
            <w:tcW w:w="1701" w:type="dxa"/>
            <w:vAlign w:val="center"/>
          </w:tcPr>
          <w:p w:rsidR="00987144" w:rsidRPr="00987144" w:rsidRDefault="00987144" w:rsidP="00987144">
            <w:pPr>
              <w:spacing w:line="560" w:lineRule="exact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32"/>
                <w:szCs w:val="32"/>
              </w:rPr>
              <w:t>演讲时长</w:t>
            </w:r>
          </w:p>
        </w:tc>
      </w:tr>
      <w:tr w:rsidR="00987144" w:rsidRPr="00987144" w:rsidTr="00987144">
        <w:trPr>
          <w:trHeight w:val="851"/>
        </w:trPr>
        <w:tc>
          <w:tcPr>
            <w:tcW w:w="1668" w:type="dxa"/>
            <w:shd w:val="clear" w:color="auto" w:fill="auto"/>
            <w:vAlign w:val="center"/>
          </w:tcPr>
          <w:p w:rsidR="00987144" w:rsidRPr="00987144" w:rsidRDefault="00987144" w:rsidP="00987144">
            <w:pPr>
              <w:spacing w:line="560" w:lineRule="exact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</w:p>
        </w:tc>
        <w:tc>
          <w:tcPr>
            <w:tcW w:w="3969" w:type="dxa"/>
            <w:gridSpan w:val="2"/>
            <w:shd w:val="clear" w:color="auto" w:fill="auto"/>
            <w:vAlign w:val="center"/>
          </w:tcPr>
          <w:p w:rsidR="00987144" w:rsidRPr="00987144" w:rsidRDefault="00987144" w:rsidP="00987144">
            <w:pPr>
              <w:spacing w:line="560" w:lineRule="exact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987144" w:rsidRPr="00987144" w:rsidRDefault="00987144" w:rsidP="00987144">
            <w:pPr>
              <w:spacing w:line="560" w:lineRule="exact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987144" w:rsidRPr="00987144" w:rsidRDefault="00987144" w:rsidP="00987144">
            <w:pPr>
              <w:spacing w:line="560" w:lineRule="exact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</w:p>
        </w:tc>
      </w:tr>
      <w:tr w:rsidR="00987144" w:rsidRPr="00987144" w:rsidTr="00987144">
        <w:trPr>
          <w:trHeight w:val="851"/>
        </w:trPr>
        <w:tc>
          <w:tcPr>
            <w:tcW w:w="1668" w:type="dxa"/>
            <w:shd w:val="clear" w:color="auto" w:fill="auto"/>
            <w:vAlign w:val="center"/>
          </w:tcPr>
          <w:p w:rsidR="00987144" w:rsidRPr="00987144" w:rsidRDefault="00987144" w:rsidP="00987144">
            <w:pPr>
              <w:spacing w:line="560" w:lineRule="exact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</w:p>
        </w:tc>
        <w:tc>
          <w:tcPr>
            <w:tcW w:w="3969" w:type="dxa"/>
            <w:gridSpan w:val="2"/>
            <w:shd w:val="clear" w:color="auto" w:fill="auto"/>
            <w:vAlign w:val="center"/>
          </w:tcPr>
          <w:p w:rsidR="00987144" w:rsidRPr="00987144" w:rsidRDefault="00987144" w:rsidP="00987144">
            <w:pPr>
              <w:spacing w:line="560" w:lineRule="exact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987144" w:rsidRPr="00987144" w:rsidRDefault="00987144" w:rsidP="00987144">
            <w:pPr>
              <w:spacing w:line="560" w:lineRule="exact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987144" w:rsidRPr="00987144" w:rsidRDefault="00987144" w:rsidP="00987144">
            <w:pPr>
              <w:spacing w:line="560" w:lineRule="exact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</w:p>
        </w:tc>
      </w:tr>
      <w:tr w:rsidR="00987144" w:rsidRPr="00987144" w:rsidTr="00987144">
        <w:trPr>
          <w:trHeight w:val="851"/>
        </w:trPr>
        <w:tc>
          <w:tcPr>
            <w:tcW w:w="1668" w:type="dxa"/>
            <w:shd w:val="clear" w:color="auto" w:fill="auto"/>
            <w:vAlign w:val="center"/>
          </w:tcPr>
          <w:p w:rsidR="00987144" w:rsidRPr="00987144" w:rsidRDefault="00987144" w:rsidP="00987144">
            <w:pPr>
              <w:spacing w:line="560" w:lineRule="exact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</w:p>
        </w:tc>
        <w:tc>
          <w:tcPr>
            <w:tcW w:w="3969" w:type="dxa"/>
            <w:gridSpan w:val="2"/>
            <w:shd w:val="clear" w:color="auto" w:fill="auto"/>
            <w:vAlign w:val="center"/>
          </w:tcPr>
          <w:p w:rsidR="00987144" w:rsidRPr="00987144" w:rsidRDefault="00987144" w:rsidP="00987144">
            <w:pPr>
              <w:spacing w:line="560" w:lineRule="exact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987144" w:rsidRPr="00987144" w:rsidRDefault="00987144" w:rsidP="00987144">
            <w:pPr>
              <w:spacing w:line="560" w:lineRule="exact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987144" w:rsidRPr="00987144" w:rsidRDefault="00987144" w:rsidP="00987144">
            <w:pPr>
              <w:spacing w:line="560" w:lineRule="exact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</w:p>
        </w:tc>
      </w:tr>
    </w:tbl>
    <w:p w:rsidR="00987144" w:rsidRPr="00987144" w:rsidRDefault="00987144" w:rsidP="00987144">
      <w:pPr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注：</w:t>
      </w:r>
      <w:r>
        <w:rPr>
          <w:rFonts w:ascii="仿宋_GB2312" w:eastAsia="仿宋_GB2312" w:hint="eastAsia"/>
          <w:sz w:val="32"/>
          <w:szCs w:val="32"/>
        </w:rPr>
        <w:t>于</w:t>
      </w:r>
      <w:r w:rsidRPr="009462CD">
        <w:rPr>
          <w:rFonts w:ascii="仿宋_GB2312" w:eastAsia="仿宋_GB2312" w:hint="eastAsia"/>
          <w:b/>
          <w:sz w:val="32"/>
          <w:szCs w:val="32"/>
        </w:rPr>
        <w:t>7月15日前</w:t>
      </w:r>
      <w:r>
        <w:rPr>
          <w:rFonts w:ascii="仿宋_GB2312" w:eastAsia="仿宋_GB2312" w:hint="eastAsia"/>
          <w:sz w:val="32"/>
          <w:szCs w:val="32"/>
        </w:rPr>
        <w:t>将填好的</w:t>
      </w:r>
      <w:r w:rsidRPr="009462CD">
        <w:rPr>
          <w:rFonts w:ascii="仿宋_GB2312" w:eastAsia="仿宋_GB2312" w:hint="eastAsia"/>
          <w:b/>
          <w:sz w:val="32"/>
          <w:szCs w:val="32"/>
        </w:rPr>
        <w:t>报名表一份</w:t>
      </w:r>
      <w:r>
        <w:rPr>
          <w:rFonts w:ascii="仿宋_GB2312" w:eastAsia="仿宋_GB2312" w:hint="eastAsia"/>
          <w:sz w:val="32"/>
          <w:szCs w:val="32"/>
        </w:rPr>
        <w:t>和</w:t>
      </w:r>
      <w:r w:rsidRPr="009462CD">
        <w:rPr>
          <w:rFonts w:ascii="仿宋_GB2312" w:eastAsia="仿宋_GB2312" w:hint="eastAsia"/>
          <w:b/>
          <w:sz w:val="32"/>
          <w:szCs w:val="32"/>
        </w:rPr>
        <w:t>演讲内容一式三份</w:t>
      </w:r>
      <w:r>
        <w:rPr>
          <w:rFonts w:ascii="仿宋_GB2312" w:eastAsia="仿宋_GB2312" w:hAnsi="仿宋" w:hint="eastAsia"/>
          <w:sz w:val="32"/>
          <w:szCs w:val="32"/>
        </w:rPr>
        <w:t>交到市总工会宣教部，并将以上材料用</w:t>
      </w:r>
      <w:hyperlink r:id="rId8" w:history="1">
        <w:r w:rsidRPr="009462CD">
          <w:rPr>
            <w:rStyle w:val="a7"/>
            <w:rFonts w:ascii="仿宋_GB2312" w:eastAsia="仿宋_GB2312" w:hAnsi="仿宋" w:hint="eastAsia"/>
            <w:color w:val="auto"/>
            <w:sz w:val="32"/>
            <w:szCs w:val="32"/>
            <w:u w:val="none"/>
          </w:rPr>
          <w:t>电子文档发送到市总工会宣教部邮箱</w:t>
        </w:r>
        <w:r w:rsidRPr="009462CD">
          <w:rPr>
            <w:rStyle w:val="a7"/>
            <w:rFonts w:ascii="仿宋_GB2312" w:eastAsia="仿宋_GB2312" w:hAnsi="仿宋"/>
            <w:b/>
            <w:color w:val="auto"/>
            <w:sz w:val="32"/>
            <w:szCs w:val="32"/>
            <w:u w:val="none"/>
          </w:rPr>
          <w:t>wzszghxjb@163.com</w:t>
        </w:r>
      </w:hyperlink>
    </w:p>
    <w:sectPr w:rsidR="00987144" w:rsidRPr="00987144" w:rsidSect="0084496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5A70" w:rsidRDefault="00855A70" w:rsidP="00844963">
      <w:r>
        <w:separator/>
      </w:r>
    </w:p>
  </w:endnote>
  <w:endnote w:type="continuationSeparator" w:id="1">
    <w:p w:rsidR="00855A70" w:rsidRDefault="00855A70" w:rsidP="008449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77E" w:rsidRDefault="00C0177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152907"/>
      <w:docPartObj>
        <w:docPartGallery w:val="Page Numbers (Bottom of Page)"/>
        <w:docPartUnique/>
      </w:docPartObj>
    </w:sdtPr>
    <w:sdtContent>
      <w:p w:rsidR="00987144" w:rsidRDefault="00EA13A6">
        <w:pPr>
          <w:pStyle w:val="a4"/>
          <w:jc w:val="center"/>
        </w:pPr>
        <w:fldSimple w:instr=" PAGE   \* MERGEFORMAT ">
          <w:r w:rsidR="00B74814" w:rsidRPr="00B74814">
            <w:rPr>
              <w:noProof/>
              <w:lang w:val="zh-CN"/>
            </w:rPr>
            <w:t>1</w:t>
          </w:r>
        </w:fldSimple>
      </w:p>
    </w:sdtContent>
  </w:sdt>
  <w:p w:rsidR="00844963" w:rsidRDefault="00844963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77E" w:rsidRDefault="00C0177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5A70" w:rsidRDefault="00855A70" w:rsidP="00844963">
      <w:r>
        <w:separator/>
      </w:r>
    </w:p>
  </w:footnote>
  <w:footnote w:type="continuationSeparator" w:id="1">
    <w:p w:rsidR="00855A70" w:rsidRDefault="00855A70" w:rsidP="0084496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77E" w:rsidRDefault="00C0177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4963" w:rsidRDefault="00844963" w:rsidP="00C0177E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77E" w:rsidRDefault="00C0177E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106AD9"/>
    <w:multiLevelType w:val="hybridMultilevel"/>
    <w:tmpl w:val="9A6A846A"/>
    <w:lvl w:ilvl="0" w:tplc="A970C36C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4963"/>
    <w:rsid w:val="003D1238"/>
    <w:rsid w:val="0040205A"/>
    <w:rsid w:val="004B1F7C"/>
    <w:rsid w:val="006841B4"/>
    <w:rsid w:val="00844963"/>
    <w:rsid w:val="00855A70"/>
    <w:rsid w:val="00855EA4"/>
    <w:rsid w:val="009462CD"/>
    <w:rsid w:val="00987144"/>
    <w:rsid w:val="009D2761"/>
    <w:rsid w:val="00B74814"/>
    <w:rsid w:val="00BF6906"/>
    <w:rsid w:val="00C0177E"/>
    <w:rsid w:val="00E74E74"/>
    <w:rsid w:val="00EA13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3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49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49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49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4963"/>
    <w:rPr>
      <w:sz w:val="18"/>
      <w:szCs w:val="18"/>
    </w:rPr>
  </w:style>
  <w:style w:type="paragraph" w:styleId="a5">
    <w:name w:val="List Paragraph"/>
    <w:basedOn w:val="a"/>
    <w:uiPriority w:val="34"/>
    <w:qFormat/>
    <w:rsid w:val="009D2761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9D276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9D2761"/>
  </w:style>
  <w:style w:type="character" w:styleId="a7">
    <w:name w:val="Hyperlink"/>
    <w:rsid w:val="009462C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0005;&#23376;&#25991;&#26723;&#21457;&#36865;&#21040;&#24066;&#24635;&#24037;&#20250;&#23459;&#25945;&#37096;&#37038;&#31665;wzszghxjb@163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&#30005;&#23376;&#25991;&#26723;&#21457;&#36865;&#21040;&#24066;&#24635;&#24037;&#20250;&#23459;&#25945;&#37096;&#37038;&#31665;wzszghxjb@163.com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161</Words>
  <Characters>923</Characters>
  <Application>Microsoft Office Word</Application>
  <DocSecurity>0</DocSecurity>
  <Lines>7</Lines>
  <Paragraphs>2</Paragraphs>
  <ScaleCrop>false</ScaleCrop>
  <Company>微软中国</Company>
  <LinksUpToDate>false</LinksUpToDate>
  <CharactersWithSpaces>1082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2016-06-01T03:31:00Z</cp:lastPrinted>
  <dcterms:created xsi:type="dcterms:W3CDTF">2016-06-01T01:39:00Z</dcterms:created>
  <dcterms:modified xsi:type="dcterms:W3CDTF">2016-06-01T03:37:00Z</dcterms:modified>
</cp:coreProperties>
</file>