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Nimbus Roman No9 L" w:hAnsi="Nimbus Roman No9 L" w:eastAsia="方正黑体_GBK" w:cs="Nimbus Roman No9 L"/>
          <w:sz w:val="32"/>
          <w:szCs w:val="32"/>
        </w:rPr>
      </w:pPr>
      <w:r>
        <w:rPr>
          <w:rFonts w:hint="default" w:ascii="Nimbus Roman No9 L" w:hAnsi="Nimbus Roman No9 L" w:eastAsia="方正黑体_GBK" w:cs="Nimbus Roman No9 L"/>
          <w:sz w:val="32"/>
          <w:szCs w:val="32"/>
        </w:rPr>
        <w:t>附件</w:t>
      </w:r>
      <w:r>
        <w:rPr>
          <w:rFonts w:hint="default" w:ascii="Nimbus Roman No9 L" w:hAnsi="Nimbus Roman No9 L" w:eastAsia="方正黑体_GBK" w:cs="Nimbus Roman No9 L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sz w:val="44"/>
          <w:szCs w:val="44"/>
          <w:lang w:val="en-US" w:eastAsia="zh-CN"/>
        </w:rPr>
        <w:t>2024年</w:t>
      </w:r>
      <w:r>
        <w:rPr>
          <w:rFonts w:hint="default" w:ascii="Nimbus Roman No9 L" w:hAnsi="Nimbus Roman No9 L" w:eastAsia="方正小标宋简体" w:cs="Nimbus Roman No9 L"/>
          <w:sz w:val="44"/>
          <w:szCs w:val="44"/>
          <w:lang w:eastAsia="zh-CN"/>
        </w:rPr>
        <w:t>梧州市职工乒乓球</w:t>
      </w:r>
      <w:r>
        <w:rPr>
          <w:rFonts w:hint="default" w:ascii="Nimbus Roman No9 L" w:hAnsi="Nimbus Roman No9 L" w:eastAsia="方正小标宋简体" w:cs="Nimbus Roman No9 L"/>
          <w:sz w:val="44"/>
          <w:szCs w:val="44"/>
        </w:rPr>
        <w:t>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both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</w:rPr>
      </w:pPr>
    </w:p>
    <w:p>
      <w:pPr>
        <w:spacing w:line="480" w:lineRule="exact"/>
        <w:jc w:val="both"/>
        <w:rPr>
          <w:rFonts w:hint="default" w:ascii="Nimbus Roman No9 L" w:hAnsi="Nimbus Roman No9 L" w:eastAsia="仿宋_GB2312" w:cs="Nimbus Roman No9 L"/>
          <w:spacing w:val="4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>单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 xml:space="preserve">位（盖章）：                     </w:t>
      </w:r>
    </w:p>
    <w:p>
      <w:pPr>
        <w:spacing w:line="480" w:lineRule="exact"/>
        <w:jc w:val="both"/>
        <w:rPr>
          <w:rFonts w:hint="default" w:ascii="Nimbus Roman No9 L" w:hAnsi="Nimbus Roman No9 L" w:eastAsia="仿宋_GB2312" w:cs="Nimbus Roman No9 L"/>
          <w:spacing w:val="40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pacing w:val="40"/>
          <w:sz w:val="32"/>
          <w:szCs w:val="32"/>
          <w:lang w:eastAsia="zh-CN"/>
        </w:rPr>
        <w:t>联络员：</w:t>
      </w:r>
      <w:r>
        <w:rPr>
          <w:rFonts w:hint="default" w:ascii="Nimbus Roman No9 L" w:hAnsi="Nimbus Roman No9 L" w:eastAsia="仿宋_GB2312" w:cs="Nimbus Roman No9 L"/>
          <w:spacing w:val="40"/>
          <w:sz w:val="32"/>
          <w:szCs w:val="32"/>
          <w:lang w:val="en-US" w:eastAsia="zh-CN"/>
        </w:rPr>
        <w:t xml:space="preserve">                               手机号码：</w:t>
      </w:r>
    </w:p>
    <w:p>
      <w:pPr>
        <w:spacing w:line="480" w:lineRule="exact"/>
        <w:jc w:val="both"/>
        <w:rPr>
          <w:rFonts w:hint="default" w:ascii="Nimbus Roman No9 L" w:hAnsi="Nimbus Roman No9 L" w:eastAsia="仿宋_GB2312" w:cs="Nimbus Roman No9 L"/>
          <w:spacing w:val="40"/>
          <w:sz w:val="32"/>
          <w:szCs w:val="32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pacing w:val="40"/>
          <w:sz w:val="32"/>
          <w:szCs w:val="32"/>
          <w:lang w:val="en-US" w:eastAsia="zh-CN"/>
        </w:rPr>
        <w:t>单位联系电话：                          2024年  月  日</w:t>
      </w:r>
    </w:p>
    <w:tbl>
      <w:tblPr>
        <w:tblStyle w:val="4"/>
        <w:tblW w:w="5339" w:type="pct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1298"/>
        <w:gridCol w:w="1260"/>
        <w:gridCol w:w="2998"/>
        <w:gridCol w:w="1552"/>
        <w:gridCol w:w="1109"/>
        <w:gridCol w:w="2039"/>
        <w:gridCol w:w="2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姓名</w:t>
            </w:r>
          </w:p>
        </w:tc>
        <w:tc>
          <w:tcPr>
            <w:tcW w:w="4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  <w:t>性别</w:t>
            </w:r>
          </w:p>
        </w:tc>
        <w:tc>
          <w:tcPr>
            <w:tcW w:w="43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04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38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运动服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尺</w:t>
            </w: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7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参加项目</w:t>
            </w:r>
          </w:p>
        </w:tc>
        <w:tc>
          <w:tcPr>
            <w:tcW w:w="81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</w:pPr>
            <w:r>
              <w:rPr>
                <w:rFonts w:hint="default" w:ascii="Nimbus Roman No9 L" w:hAnsi="Nimbus Roman No9 L" w:eastAsia="黑体" w:cs="Nimbus Roman No9 L"/>
                <w:sz w:val="28"/>
                <w:szCs w:val="28"/>
                <w:lang w:eastAsia="zh-CN"/>
              </w:rPr>
              <w:t>参加组别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Cs/>
                <w:sz w:val="28"/>
                <w:szCs w:val="28"/>
              </w:rPr>
            </w:pPr>
          </w:p>
        </w:tc>
        <w:tc>
          <w:tcPr>
            <w:tcW w:w="45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38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1043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3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81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t>社会组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t xml:space="preserve"> 职工组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5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38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1043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3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81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t>社会组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t xml:space="preserve"> 职工组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5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38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1043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3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81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t>社会组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t xml:space="preserve"> 职工组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5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38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1043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3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81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t>社会组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t xml:space="preserve"> 职工组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5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438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1043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540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38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8"/>
                <w:szCs w:val="28"/>
              </w:rPr>
            </w:pPr>
          </w:p>
        </w:tc>
        <w:tc>
          <w:tcPr>
            <w:tcW w:w="812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t>社会组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t xml:space="preserve"> 职工组</w:t>
            </w:r>
            <w:r>
              <w:rPr>
                <w:rFonts w:hint="default" w:ascii="Nimbus Roman No9 L" w:hAnsi="Nimbus Roman No9 L" w:eastAsia="仿宋_GB2312" w:cs="Nimbus Roman No9 L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</w:tbl>
    <w:p>
      <w:pPr>
        <w:spacing w:line="460" w:lineRule="exact"/>
        <w:jc w:val="both"/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</w:pPr>
      <w:r>
        <w:rPr>
          <w:rFonts w:hint="default" w:ascii="Nimbus Roman No9 L" w:hAnsi="Nimbus Roman No9 L" w:eastAsia="仿宋_GB2312" w:cs="Nimbus Roman No9 L"/>
          <w:sz w:val="28"/>
          <w:szCs w:val="28"/>
        </w:rPr>
        <w:t>备注：1.</w:t>
      </w:r>
      <w:r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  <w:t>“参加项目”栏填“男双、女双、混双”，选择参加组别，并在“</w:t>
      </w:r>
      <w:r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  <w:sym w:font="Wingdings 2" w:char="00A3"/>
      </w:r>
      <w:r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  <w:t>”中打“</w:t>
      </w:r>
      <w:r>
        <w:rPr>
          <w:rFonts w:hint="default" w:ascii="Nimbus Roman No9 L" w:hAnsi="Nimbus Roman No9 L" w:eastAsia="仿宋" w:cs="Nimbus Roman No9 L"/>
          <w:sz w:val="28"/>
          <w:szCs w:val="28"/>
          <w:lang w:eastAsia="zh-CN"/>
        </w:rPr>
        <w:t>√</w:t>
      </w:r>
      <w:r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  <w:t>”。</w:t>
      </w:r>
    </w:p>
    <w:p>
      <w:pPr>
        <w:spacing w:line="460" w:lineRule="exact"/>
        <w:jc w:val="both"/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</w:pPr>
      <w:r>
        <w:rPr>
          <w:rFonts w:hint="default" w:ascii="Nimbus Roman No9 L" w:hAnsi="Nimbus Roman No9 L" w:eastAsia="仿宋_GB2312" w:cs="Nimbus Roman No9 L"/>
          <w:sz w:val="28"/>
          <w:szCs w:val="28"/>
          <w:lang w:val="en-US" w:eastAsia="zh-CN"/>
        </w:rPr>
        <w:t xml:space="preserve">      2.2024年8</w:t>
      </w:r>
      <w:r>
        <w:rPr>
          <w:rFonts w:hint="default" w:ascii="Nimbus Roman No9 L" w:hAnsi="Nimbus Roman No9 L" w:eastAsia="仿宋_GB2312" w:cs="Nimbus Roman No9 L"/>
          <w:sz w:val="28"/>
          <w:szCs w:val="28"/>
        </w:rPr>
        <w:t>月</w:t>
      </w:r>
      <w:r>
        <w:rPr>
          <w:rFonts w:hint="default" w:ascii="Nimbus Roman No9 L" w:hAnsi="Nimbus Roman No9 L" w:eastAsia="仿宋_GB2312" w:cs="Nimbus Roman No9 L"/>
          <w:sz w:val="28"/>
          <w:szCs w:val="28"/>
          <w:lang w:val="en-US" w:eastAsia="zh-CN"/>
        </w:rPr>
        <w:t>26</w:t>
      </w:r>
      <w:r>
        <w:rPr>
          <w:rFonts w:hint="default" w:ascii="Nimbus Roman No9 L" w:hAnsi="Nimbus Roman No9 L" w:eastAsia="仿宋_GB2312" w:cs="Nimbus Roman No9 L"/>
          <w:sz w:val="28"/>
          <w:szCs w:val="28"/>
        </w:rPr>
        <w:t>日前</w:t>
      </w:r>
      <w:r>
        <w:rPr>
          <w:rFonts w:hint="default" w:ascii="Nimbus Roman No9 L" w:hAnsi="Nimbus Roman No9 L" w:eastAsia="仿宋_GB2312" w:cs="Nimbus Roman No9 L"/>
          <w:sz w:val="28"/>
          <w:szCs w:val="28"/>
          <w:lang w:eastAsia="zh-CN"/>
        </w:rPr>
        <w:t>提交报名表。</w:t>
      </w:r>
    </w:p>
    <w:p>
      <w:pPr>
        <w:numPr>
          <w:ilvl w:val="0"/>
          <w:numId w:val="1"/>
        </w:numPr>
        <w:spacing w:line="460" w:lineRule="exact"/>
        <w:ind w:left="840" w:leftChars="0"/>
        <w:jc w:val="both"/>
        <w:rPr>
          <w:rFonts w:hint="default" w:ascii="Nimbus Roman No9 L" w:hAnsi="Nimbus Roman No9 L" w:eastAsia="仿宋_GB2312" w:cs="Nimbus Roman No9 L"/>
          <w:sz w:val="28"/>
          <w:szCs w:val="28"/>
          <w:lang w:val="en-US" w:eastAsia="zh-CN"/>
        </w:rPr>
      </w:pPr>
      <w:r>
        <w:rPr>
          <w:rFonts w:hint="default" w:ascii="Nimbus Roman No9 L" w:hAnsi="Nimbus Roman No9 L" w:eastAsia="仿宋_GB2312" w:cs="Nimbus Roman No9 L"/>
          <w:sz w:val="28"/>
          <w:szCs w:val="28"/>
          <w:lang w:val="en-US" w:eastAsia="zh-CN"/>
        </w:rPr>
        <w:t>协办单位为每一位参赛运动员提供运动服一件，请参赛人员填报尺码。尺寸详见《运动服尺寸表》。</w:t>
      </w:r>
    </w:p>
    <w:p>
      <w:pPr>
        <w:numPr>
          <w:ilvl w:val="0"/>
          <w:numId w:val="0"/>
        </w:numPr>
        <w:spacing w:line="240" w:lineRule="auto"/>
        <w:jc w:val="center"/>
      </w:pPr>
      <w:r>
        <w:rPr>
          <w:rFonts w:hint="default" w:ascii="Nimbus Roman No9 L" w:hAnsi="Nimbus Roman No9 L" w:eastAsia="方正小标宋简体" w:cs="Nimbus Roman No9 L"/>
          <w:sz w:val="36"/>
          <w:szCs w:val="36"/>
          <w:lang w:val="en-US" w:eastAsia="zh-CN"/>
        </w:rPr>
        <w:t>运动服尺寸表</w:t>
      </w:r>
      <w:bookmarkStart w:id="0" w:name="_GoBack"/>
      <w:bookmarkEnd w:id="0"/>
      <w:r>
        <w:rPr>
          <w:rFonts w:hint="default" w:ascii="Nimbus Roman No9 L" w:hAnsi="Nimbus Roman No9 L" w:eastAsia="仿宋_GB2312" w:cs="Nimbus Roman No9 L"/>
          <w:sz w:val="28"/>
          <w:szCs w:val="28"/>
          <w:lang w:val="en-US" w:eastAsia="zh-CN"/>
        </w:rPr>
        <w:drawing>
          <wp:inline distT="0" distB="0" distL="114300" distR="114300">
            <wp:extent cx="7620000" cy="3200400"/>
            <wp:effectExtent l="0" t="0" r="0" b="0"/>
            <wp:docPr id="1" name="图片 2" descr="1154062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154062840"/>
                    <pic:cNvPicPr>
                      <a:picLocks noChangeAspect="1"/>
                    </pic:cNvPicPr>
                  </pic:nvPicPr>
                  <pic:blipFill>
                    <a:blip r:embed="rId4"/>
                    <a:srcRect b="3385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C2B8E7"/>
    <w:multiLevelType w:val="singleLevel"/>
    <w:tmpl w:val="68C2B8E7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OTUxMDlkN2Y2YmFlYjAxZWZiNjA3ZDFhYzc2MzYifQ=="/>
    <w:docVar w:name="KSO_WPS_MARK_KEY" w:val="5f9aa4f6-3416-4ee5-889c-eb05a6c30a2f"/>
  </w:docVars>
  <w:rsids>
    <w:rsidRoot w:val="05A72A2B"/>
    <w:rsid w:val="05A72A2B"/>
    <w:rsid w:val="14FB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lockQuote"/>
    <w:qFormat/>
    <w:uiPriority w:val="0"/>
    <w:pPr>
      <w:spacing w:line="590" w:lineRule="exact"/>
      <w:ind w:firstLine="420" w:firstLineChars="200"/>
      <w:jc w:val="both"/>
      <w:textAlignment w:val="baseline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0</Lines>
  <Paragraphs>0</Paragraphs>
  <TotalTime>0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2024-08-14T03:14:00Z</dcterms:created>
  <dc:creator>Administrator</dc:creator>
  <cp:lastModifiedBy>Administrator</cp:lastModifiedBy>
  <dcterms:modified xsi:type="dcterms:W3CDTF">2024-08-14T03:15:14Z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C2E1F1C36D4E4E72B9104D6A5502B712_11</vt:lpwstr>
  </property>
</Properties>
</file>