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2021年 “茶船古道杯”梧州市六堡茶茶</w:t>
      </w:r>
      <w:r>
        <w:rPr>
          <w:rFonts w:hint="eastAsia" w:ascii="黑体" w:hAnsi="黑体" w:eastAsia="黑体" w:cs="仿宋_GB2312"/>
          <w:color w:val="000000"/>
          <w:sz w:val="32"/>
          <w:szCs w:val="32"/>
        </w:rPr>
        <w:t>艺师</w:t>
      </w:r>
      <w:r>
        <w:rPr>
          <w:rFonts w:hint="eastAsia" w:ascii="黑体" w:hAnsi="黑体" w:eastAsia="黑体" w:cs="仿宋_GB2312"/>
          <w:sz w:val="32"/>
          <w:szCs w:val="32"/>
        </w:rPr>
        <w:t>技能大赛</w:t>
      </w:r>
    </w:p>
    <w:p>
      <w:pPr>
        <w:spacing w:line="600" w:lineRule="exact"/>
        <w:jc w:val="center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组合赛报名表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282"/>
        <w:gridCol w:w="1824"/>
        <w:gridCol w:w="1239"/>
        <w:gridCol w:w="2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名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别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    贯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工作年限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</w:t>
            </w: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号码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通讯地址或固定电话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茶艺师职业资格等级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职业资格</w:t>
            </w: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证书编号</w:t>
            </w:r>
          </w:p>
        </w:tc>
        <w:tc>
          <w:tcPr>
            <w:tcW w:w="3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单位意见</w:t>
            </w:r>
          </w:p>
        </w:tc>
        <w:tc>
          <w:tcPr>
            <w:tcW w:w="74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（盖章）</w:t>
            </w:r>
          </w:p>
          <w:p>
            <w:pPr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  <w:jc w:val="center"/>
        </w:trPr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1065"/>
              </w:tabs>
              <w:autoSpaceDN w:val="0"/>
              <w:spacing w:line="5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4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1.本此大赛报名采用网上电子表格报名，发送表格至邮箱：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ccgdlbckj@163.com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。报名截止日期为2021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年11月12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日。报名电话：0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774-3868602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2.若无茶艺师资格证书，可不填。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97FE3"/>
    <w:rsid w:val="19F31E9C"/>
    <w:rsid w:val="26A9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2021-10-22T02:33:00Z</dcterms:created>
  <dc:creator>Administrator</dc:creator>
  <cp:lastModifiedBy>Administrator</cp:lastModifiedBy>
  <dcterms:modified xsi:type="dcterms:W3CDTF">2021-10-22T02:37:24Z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1383A80B99EE42B7862FCF27EEE1E7D3</vt:lpwstr>
  </property>
</Properties>
</file>